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C8D" w14:textId="77777777" w:rsidR="001528C1" w:rsidRDefault="00CB5061" w:rsidP="001528C1">
      <w:pPr>
        <w:pStyle w:val="Nagwek1"/>
        <w:spacing w:before="0"/>
        <w:jc w:val="center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(wzór)</w:t>
      </w:r>
    </w:p>
    <w:p w14:paraId="767F1E2D" w14:textId="77777777" w:rsidR="001528C1" w:rsidRDefault="001528C1" w:rsidP="001528C1">
      <w:pPr>
        <w:pStyle w:val="Nagwek1"/>
        <w:spacing w:before="0"/>
        <w:jc w:val="center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</w:p>
    <w:p w14:paraId="252B9EE6" w14:textId="77777777" w:rsidR="001528C1" w:rsidRDefault="001528C1" w:rsidP="001528C1">
      <w:pPr>
        <w:pStyle w:val="Nagwek1"/>
        <w:spacing w:before="0"/>
        <w:jc w:val="center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</w:p>
    <w:p w14:paraId="09EB8454" w14:textId="14B553F5" w:rsidR="001749FB" w:rsidRPr="00E86886" w:rsidRDefault="001528C1" w:rsidP="001528C1">
      <w:pPr>
        <w:pStyle w:val="Nagwek1"/>
        <w:spacing w:before="0"/>
        <w:ind w:left="4248" w:firstLine="708"/>
        <w:jc w:val="center"/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</w:pPr>
      <w:r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Bolesławiec</w:t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, dnia___</w:t>
      </w:r>
      <w:r w:rsidR="00F44305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___</w:t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_</w:t>
      </w:r>
      <w:r w:rsidR="00F44305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__</w:t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_____</w:t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ab/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ab/>
      </w:r>
      <w:r w:rsidR="001749FB" w:rsidRPr="00E86886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ab/>
      </w:r>
    </w:p>
    <w:p w14:paraId="70582BD2" w14:textId="24968E5B" w:rsidR="001749FB" w:rsidRPr="00F018BE" w:rsidRDefault="001749FB" w:rsidP="00A05964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F018BE">
        <w:rPr>
          <w:rFonts w:ascii="Arial" w:hAnsi="Arial" w:cs="Arial"/>
          <w:sz w:val="20"/>
          <w:szCs w:val="20"/>
          <w:lang w:eastAsia="pl-PL"/>
        </w:rPr>
        <w:t xml:space="preserve">Starostwo Powiatowe w </w:t>
      </w:r>
      <w:r w:rsidR="001528C1" w:rsidRPr="00F018BE">
        <w:rPr>
          <w:rFonts w:ascii="Arial" w:hAnsi="Arial" w:cs="Arial"/>
          <w:sz w:val="20"/>
          <w:szCs w:val="20"/>
          <w:lang w:eastAsia="pl-PL"/>
        </w:rPr>
        <w:t>Bolesławcu</w:t>
      </w:r>
    </w:p>
    <w:p w14:paraId="0DF3523E" w14:textId="5AB487A9" w:rsidR="001749FB" w:rsidRPr="00F018BE" w:rsidRDefault="001749FB" w:rsidP="00A05964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F018BE">
        <w:rPr>
          <w:rFonts w:ascii="Arial" w:hAnsi="Arial" w:cs="Arial"/>
          <w:sz w:val="20"/>
          <w:szCs w:val="20"/>
          <w:lang w:eastAsia="pl-PL"/>
        </w:rPr>
        <w:t xml:space="preserve">ul. </w:t>
      </w:r>
      <w:r w:rsidR="001528C1" w:rsidRPr="00F018BE">
        <w:rPr>
          <w:rFonts w:ascii="Arial" w:hAnsi="Arial" w:cs="Arial"/>
          <w:sz w:val="20"/>
          <w:szCs w:val="20"/>
          <w:lang w:eastAsia="pl-PL"/>
        </w:rPr>
        <w:t>Armii Krajowej 12</w:t>
      </w:r>
    </w:p>
    <w:p w14:paraId="0081F359" w14:textId="16200740" w:rsidR="001749FB" w:rsidRPr="00F018BE" w:rsidRDefault="001749FB" w:rsidP="00A05964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F018BE">
        <w:rPr>
          <w:rFonts w:ascii="Arial" w:hAnsi="Arial" w:cs="Arial"/>
          <w:sz w:val="20"/>
          <w:szCs w:val="20"/>
          <w:lang w:eastAsia="pl-PL"/>
        </w:rPr>
        <w:t>59-</w:t>
      </w:r>
      <w:r w:rsidR="001528C1" w:rsidRPr="00F018BE">
        <w:rPr>
          <w:rFonts w:ascii="Arial" w:hAnsi="Arial" w:cs="Arial"/>
          <w:sz w:val="20"/>
          <w:szCs w:val="20"/>
          <w:lang w:eastAsia="pl-PL"/>
        </w:rPr>
        <w:t>700 Bolesławiec</w:t>
      </w:r>
    </w:p>
    <w:p w14:paraId="354F7F3E" w14:textId="77777777" w:rsidR="00F44305" w:rsidRPr="00F018BE" w:rsidRDefault="00F44305" w:rsidP="00A05964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B40305B" w14:textId="77777777" w:rsidR="001749FB" w:rsidRPr="00E86886" w:rsidRDefault="001749FB" w:rsidP="001749FB">
      <w:pPr>
        <w:pStyle w:val="Nagwek1"/>
        <w:jc w:val="center"/>
        <w:rPr>
          <w:rFonts w:ascii="Arial" w:eastAsia="Times New Roman" w:hAnsi="Arial" w:cs="Arial"/>
          <w:color w:val="auto"/>
          <w:lang w:eastAsia="pl-PL"/>
        </w:rPr>
      </w:pPr>
      <w:r w:rsidRPr="00E86886">
        <w:rPr>
          <w:rFonts w:ascii="Arial" w:eastAsia="Times New Roman" w:hAnsi="Arial" w:cs="Arial"/>
          <w:color w:val="auto"/>
          <w:lang w:eastAsia="pl-PL"/>
        </w:rPr>
        <w:t>Wniosek o zapewnienie dostępności</w:t>
      </w:r>
    </w:p>
    <w:p w14:paraId="06F5DCA9" w14:textId="3F144B9E" w:rsidR="001749FB" w:rsidRDefault="001749FB" w:rsidP="001749FB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08A5CC16" w14:textId="77777777" w:rsidR="00F44305" w:rsidRDefault="00F44305" w:rsidP="001749FB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3DADDE6E" w14:textId="77777777" w:rsidR="00F44305" w:rsidRPr="00E86886" w:rsidRDefault="00F44305" w:rsidP="001749FB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211EFFE9" w14:textId="1C5D0A17" w:rsidR="001749FB" w:rsidRPr="00E86886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</w:t>
      </w:r>
      <w:r w:rsidR="00273F8D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kontaktowe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osoby wnioskującej o zapewnienie dostępności:</w:t>
      </w:r>
    </w:p>
    <w:p w14:paraId="3D4C502E" w14:textId="1FCF83FB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</w:t>
      </w:r>
      <w:r w:rsidR="00E7066E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</w:t>
      </w:r>
    </w:p>
    <w:p w14:paraId="33ACD9F1" w14:textId="1AFADB36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</w:t>
      </w:r>
      <w:r w:rsidR="00E7066E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</w:t>
      </w:r>
    </w:p>
    <w:p w14:paraId="2350BE59" w14:textId="68FF08A0" w:rsidR="00E7066E" w:rsidRPr="00E86886" w:rsidRDefault="00E7066E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Telefon lub e-mail ______________________________________________</w:t>
      </w:r>
    </w:p>
    <w:p w14:paraId="0931B53E" w14:textId="77777777" w:rsidR="001749FB" w:rsidRPr="00826A56" w:rsidRDefault="001749FB" w:rsidP="001749FB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717CD672" w14:textId="4998AFD9" w:rsidR="00F44305" w:rsidRPr="00E86886" w:rsidRDefault="00F44305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Interes faktyczny w zapewnieniu dostępności (</w:t>
      </w:r>
      <w:r w:rsidR="00CF38AF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wskazanie szczególnych potrzeb osoby wnioskującej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):</w:t>
      </w:r>
    </w:p>
    <w:p w14:paraId="6EC0B3CD" w14:textId="790BFE40" w:rsidR="00F44305" w:rsidRPr="00E86886" w:rsidRDefault="00F44305" w:rsidP="00F44305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5CC4B" w14:textId="77777777" w:rsidR="00F44305" w:rsidRPr="00E86886" w:rsidRDefault="00F44305" w:rsidP="00F44305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1DEDCCED" w14:textId="74260438" w:rsidR="00273F8D" w:rsidRPr="00E86886" w:rsidRDefault="00273F8D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Wskazanie b</w:t>
      </w:r>
      <w:r w:rsidR="001749FB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arier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y</w:t>
      </w:r>
      <w:r w:rsidR="001749FB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utrudniając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ej</w:t>
      </w:r>
      <w:r w:rsidR="001749FB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lub uniemożliwiając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ej</w:t>
      </w:r>
      <w:r w:rsidR="001749FB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</w:t>
      </w:r>
      <w:r w:rsidR="00826A56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(właściwe zaznaczyć)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5939389B" w14:textId="77777777" w:rsidR="00273F8D" w:rsidRPr="00E86886" w:rsidRDefault="00273F8D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- dostępności architektonicznej,</w:t>
      </w:r>
    </w:p>
    <w:p w14:paraId="5302B1F6" w14:textId="00D45455" w:rsidR="001749FB" w:rsidRPr="00E86886" w:rsidRDefault="00273F8D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- dostępności</w:t>
      </w:r>
      <w:r w:rsidR="001749FB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informacyjno-komunikacyjn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ej.</w:t>
      </w:r>
    </w:p>
    <w:p w14:paraId="6CB3E059" w14:textId="4E47DB01" w:rsidR="00273F8D" w:rsidRPr="00E86886" w:rsidRDefault="00273F8D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barierę utrudniająca lub uniemożliwiającą zapewnienie dostępności:</w:t>
      </w:r>
    </w:p>
    <w:p w14:paraId="29720B2D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17238AE7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9947352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F18DB7E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7A94E48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152D145F" w14:textId="77777777" w:rsidR="001749FB" w:rsidRPr="00E86886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Kontakt z wnioskodawcą (należy wypełnić właściwą opcję):</w:t>
      </w:r>
    </w:p>
    <w:p w14:paraId="7D734FC8" w14:textId="77777777" w:rsidR="001749FB" w:rsidRPr="00E86886" w:rsidRDefault="001749FB" w:rsidP="001749FB">
      <w:pPr>
        <w:pStyle w:val="Akapitzlist"/>
        <w:numPr>
          <w:ilvl w:val="0"/>
          <w:numId w:val="2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E8688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listownie, na adres___________________________________________</w:t>
      </w:r>
    </w:p>
    <w:p w14:paraId="4BC8B29A" w14:textId="77777777" w:rsidR="001749FB" w:rsidRPr="00E86886" w:rsidRDefault="001749FB" w:rsidP="001749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86886">
        <w:rPr>
          <w:rFonts w:ascii="Arial" w:hAnsi="Arial" w:cs="Arial"/>
        </w:rPr>
        <w:t>mailowo, na adres____________________________________________</w:t>
      </w:r>
    </w:p>
    <w:p w14:paraId="6D789D07" w14:textId="7B7CF88E" w:rsidR="001749FB" w:rsidRPr="00E86886" w:rsidRDefault="001749FB" w:rsidP="001749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86886">
        <w:rPr>
          <w:rFonts w:ascii="Arial" w:hAnsi="Arial" w:cs="Arial"/>
        </w:rPr>
        <w:t>telefonicznie, na numer telefonu_________________________________</w:t>
      </w:r>
    </w:p>
    <w:p w14:paraId="04585334" w14:textId="515C0B30" w:rsidR="00826A56" w:rsidRPr="00E86886" w:rsidRDefault="00826A56" w:rsidP="001749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86886">
        <w:rPr>
          <w:rFonts w:ascii="Arial" w:hAnsi="Arial" w:cs="Arial"/>
        </w:rPr>
        <w:lastRenderedPageBreak/>
        <w:t>inna forma __________________________________________________</w:t>
      </w:r>
    </w:p>
    <w:p w14:paraId="472D02A3" w14:textId="77777777" w:rsidR="001749FB" w:rsidRPr="00E86886" w:rsidRDefault="001749FB" w:rsidP="001749F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4CB130A" w14:textId="352A58E3" w:rsidR="001749FB" w:rsidRPr="00E86886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Pr</w:t>
      </w:r>
      <w:r w:rsidR="00685DAF"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eferowany</w:t>
      </w: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sposób zapewnienia dostępności, jeżeli dotyczy:</w:t>
      </w:r>
    </w:p>
    <w:p w14:paraId="1DA628B9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0A74FCA1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50C618A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0706B5B1" w14:textId="77777777" w:rsidR="001749FB" w:rsidRPr="00E86886" w:rsidRDefault="001749FB" w:rsidP="001749FB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E86886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279CB31A" w14:textId="6607AA2D" w:rsidR="001749FB" w:rsidRPr="00E86886" w:rsidRDefault="001749FB" w:rsidP="001749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4F188040" w14:textId="77777777" w:rsidR="00F44305" w:rsidRPr="00E86886" w:rsidRDefault="00F44305" w:rsidP="001749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211348FF" w14:textId="77777777" w:rsidR="00A05964" w:rsidRPr="00E86886" w:rsidRDefault="00A05964" w:rsidP="001749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4007DA9C" w14:textId="77777777" w:rsidR="001749FB" w:rsidRPr="00E86886" w:rsidRDefault="001749FB" w:rsidP="001749F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E86886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14:paraId="085A750E" w14:textId="77777777" w:rsidR="001749FB" w:rsidRPr="00E86886" w:rsidRDefault="001749FB" w:rsidP="001749F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E86886">
        <w:rPr>
          <w:rFonts w:ascii="Arial" w:hAnsi="Arial" w:cs="Arial"/>
          <w:color w:val="1B1B1B"/>
        </w:rPr>
        <w:t>podpis</w:t>
      </w:r>
    </w:p>
    <w:p w14:paraId="652A767C" w14:textId="45D1329B" w:rsidR="004B1E5D" w:rsidRPr="00E86886" w:rsidRDefault="004B1E5D">
      <w:pPr>
        <w:rPr>
          <w:rFonts w:ascii="Arial" w:hAnsi="Arial" w:cs="Arial"/>
          <w:sz w:val="24"/>
          <w:szCs w:val="24"/>
        </w:rPr>
      </w:pPr>
    </w:p>
    <w:p w14:paraId="058F5049" w14:textId="77777777" w:rsidR="00F44305" w:rsidRDefault="00F44305"/>
    <w:p w14:paraId="6C9B1A22" w14:textId="77777777" w:rsidR="00826A56" w:rsidRDefault="00826A56"/>
    <w:p w14:paraId="494F1C6F" w14:textId="127C8008" w:rsidR="00EC552C" w:rsidRPr="00826A56" w:rsidRDefault="00826A56" w:rsidP="00DB7F40">
      <w:pPr>
        <w:rPr>
          <w:sz w:val="17"/>
          <w:szCs w:val="17"/>
        </w:rPr>
      </w:pPr>
      <w:r w:rsidRPr="00826A56">
        <w:rPr>
          <w:sz w:val="17"/>
          <w:szCs w:val="17"/>
        </w:rPr>
        <w:t>Klauzula informacyjna:</w:t>
      </w:r>
    </w:p>
    <w:p w14:paraId="172F7571" w14:textId="77777777" w:rsidR="00EC552C" w:rsidRDefault="00EC552C" w:rsidP="00DB7F40">
      <w:pPr>
        <w:rPr>
          <w:sz w:val="17"/>
          <w:szCs w:val="17"/>
        </w:rPr>
      </w:pPr>
      <w:r>
        <w:rPr>
          <w:sz w:val="17"/>
          <w:szCs w:val="17"/>
        </w:rPr>
        <w:tab/>
        <w:t xml:space="preserve">Zgodnie z art. 13 ust. 1 i 2 rozporządzenia Parlamentu Europejskiego i Rady (UE) 2016/679 z dnia 27 kwietnia 2016 r. </w:t>
      </w:r>
      <w:r>
        <w:rPr>
          <w:sz w:val="17"/>
          <w:szCs w:val="17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1), informuję, że:</w:t>
      </w:r>
    </w:p>
    <w:p w14:paraId="12B9239B" w14:textId="2E51325D" w:rsidR="00EC552C" w:rsidRDefault="00EC552C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administratorem Pani/pana danych osobowych jest Starosta </w:t>
      </w:r>
      <w:r w:rsidR="001528C1">
        <w:rPr>
          <w:sz w:val="17"/>
          <w:szCs w:val="17"/>
        </w:rPr>
        <w:t>Bolesławiecki</w:t>
      </w:r>
      <w:r>
        <w:rPr>
          <w:sz w:val="17"/>
          <w:szCs w:val="17"/>
        </w:rPr>
        <w:t xml:space="preserve"> z siedzibą ul.</w:t>
      </w:r>
      <w:r w:rsidR="001528C1">
        <w:rPr>
          <w:sz w:val="17"/>
          <w:szCs w:val="17"/>
        </w:rPr>
        <w:t xml:space="preserve"> Armii Krajowej 12</w:t>
      </w:r>
      <w:r>
        <w:rPr>
          <w:sz w:val="17"/>
          <w:szCs w:val="17"/>
        </w:rPr>
        <w:t>, 59-</w:t>
      </w:r>
      <w:r w:rsidR="001528C1">
        <w:rPr>
          <w:sz w:val="17"/>
          <w:szCs w:val="17"/>
        </w:rPr>
        <w:t>7</w:t>
      </w:r>
      <w:r>
        <w:rPr>
          <w:sz w:val="17"/>
          <w:szCs w:val="17"/>
        </w:rPr>
        <w:t xml:space="preserve">00 </w:t>
      </w:r>
      <w:r w:rsidR="001528C1">
        <w:rPr>
          <w:sz w:val="17"/>
          <w:szCs w:val="17"/>
        </w:rPr>
        <w:t>Bolesławiec</w:t>
      </w:r>
      <w:r>
        <w:rPr>
          <w:sz w:val="17"/>
          <w:szCs w:val="17"/>
        </w:rPr>
        <w:t>;</w:t>
      </w:r>
    </w:p>
    <w:p w14:paraId="4B360D27" w14:textId="550C22C4" w:rsidR="000F7597" w:rsidRPr="000F7597" w:rsidRDefault="00EC552C" w:rsidP="000F7597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Administrator wyznaczył Inspektora Ochrony Danych, z którym skontaktować można się pod adresem </w:t>
      </w:r>
      <w:r w:rsidR="000F7597">
        <w:rPr>
          <w:sz w:val="17"/>
          <w:szCs w:val="17"/>
        </w:rPr>
        <w:t>m.oliwa@powiatboleslawiecki.pl</w:t>
      </w:r>
    </w:p>
    <w:p w14:paraId="74DCE275" w14:textId="0D97D2B7" w:rsidR="00414D2A" w:rsidRDefault="00EC552C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Pani/Pana dane osobowe przetwarzane będą w celu </w:t>
      </w:r>
      <w:r w:rsidR="00414D2A">
        <w:rPr>
          <w:sz w:val="17"/>
          <w:szCs w:val="17"/>
        </w:rPr>
        <w:t>rozpatrzenia wniosku o zapewnienie dostępności;</w:t>
      </w:r>
    </w:p>
    <w:p w14:paraId="4B6B86C3" w14:textId="5DF5C484" w:rsidR="00EC552C" w:rsidRDefault="00192C28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p</w:t>
      </w:r>
      <w:r w:rsidR="00414D2A">
        <w:rPr>
          <w:sz w:val="17"/>
          <w:szCs w:val="17"/>
        </w:rPr>
        <w:t xml:space="preserve">odstawą przetwarzania Pani/Pana danych osobowych jest </w:t>
      </w:r>
      <w:r w:rsidR="005F185C">
        <w:rPr>
          <w:sz w:val="17"/>
          <w:szCs w:val="17"/>
        </w:rPr>
        <w:t xml:space="preserve">art. 30 </w:t>
      </w:r>
      <w:r w:rsidR="00414D2A">
        <w:rPr>
          <w:sz w:val="17"/>
          <w:szCs w:val="17"/>
        </w:rPr>
        <w:t>ustaw</w:t>
      </w:r>
      <w:r w:rsidR="005F185C">
        <w:rPr>
          <w:sz w:val="17"/>
          <w:szCs w:val="17"/>
        </w:rPr>
        <w:t>y</w:t>
      </w:r>
      <w:r w:rsidR="00414D2A">
        <w:rPr>
          <w:sz w:val="17"/>
          <w:szCs w:val="17"/>
        </w:rPr>
        <w:t xml:space="preserve"> </w:t>
      </w:r>
      <w:r w:rsidR="003513D5">
        <w:rPr>
          <w:sz w:val="17"/>
          <w:szCs w:val="17"/>
        </w:rPr>
        <w:t>z dnia 19 lipca 2019r. o zapewnianiu dostępności osobom ze szczególnymi potrzebami (Dz. U. z 2020 r. poz. 1062)</w:t>
      </w:r>
      <w:r>
        <w:rPr>
          <w:sz w:val="17"/>
          <w:szCs w:val="17"/>
        </w:rPr>
        <w:t>, w przypadku podania danych</w:t>
      </w:r>
      <w:r w:rsidR="000A1145">
        <w:rPr>
          <w:sz w:val="17"/>
          <w:szCs w:val="17"/>
        </w:rPr>
        <w:t xml:space="preserve"> osobowych</w:t>
      </w:r>
      <w:r>
        <w:rPr>
          <w:sz w:val="17"/>
          <w:szCs w:val="17"/>
        </w:rPr>
        <w:t xml:space="preserve"> nieobowiązkowych wyraża Pani/Pan zgodę w celu realizacji wniosku o zapewnienie dostępności</w:t>
      </w:r>
      <w:r w:rsidR="00EC552C">
        <w:rPr>
          <w:sz w:val="17"/>
          <w:szCs w:val="17"/>
        </w:rPr>
        <w:t>;</w:t>
      </w:r>
    </w:p>
    <w:p w14:paraId="46FB540D" w14:textId="5149B98C" w:rsidR="00414D2A" w:rsidRDefault="00414D2A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 w:rsidRPr="00414D2A">
        <w:rPr>
          <w:sz w:val="17"/>
          <w:szCs w:val="17"/>
        </w:rPr>
        <w:t xml:space="preserve">Pani/Pana dane udostępniane będą podmiotom świadczącym Administratorowi usługi, które dla realizacji celów są niezbędne, w tym w szczególności podmiotom świadczącym usługi informatyczne, wsparcia technicznego </w:t>
      </w:r>
      <w:r w:rsidR="00CF3740">
        <w:rPr>
          <w:sz w:val="17"/>
          <w:szCs w:val="17"/>
        </w:rPr>
        <w:br/>
      </w:r>
      <w:r w:rsidRPr="00414D2A">
        <w:rPr>
          <w:sz w:val="17"/>
          <w:szCs w:val="17"/>
        </w:rPr>
        <w:t>i organizacyjnego;</w:t>
      </w:r>
    </w:p>
    <w:p w14:paraId="49C67848" w14:textId="0260CAE1" w:rsidR="00EC552C" w:rsidRDefault="00EC552C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okres przechowywania Pani/Pana Danych osobowych wynika z Rozporządzenia w sprawie instrukcji kancelaryjnej, jednolitych rzeczowych wykazów akt oraz instrukcji w sprawie organizacji i zakresu działania archiwów zakładowych</w:t>
      </w:r>
      <w:r w:rsidR="000A1145">
        <w:rPr>
          <w:sz w:val="17"/>
          <w:szCs w:val="17"/>
        </w:rPr>
        <w:t xml:space="preserve">, </w:t>
      </w:r>
      <w:r w:rsidR="000A1145" w:rsidRPr="000A1145">
        <w:rPr>
          <w:sz w:val="17"/>
          <w:szCs w:val="17"/>
        </w:rPr>
        <w:t>dane osobowe przetwarzane na podstawie wyrażonej zgody będą przechowywane przez okres 6 lat od dnia realizacji wniosku, nie dłużej niż do cofnięcia zgody</w:t>
      </w:r>
      <w:r>
        <w:rPr>
          <w:sz w:val="17"/>
          <w:szCs w:val="17"/>
        </w:rPr>
        <w:t>;</w:t>
      </w:r>
    </w:p>
    <w:p w14:paraId="7781AE71" w14:textId="2658BC08" w:rsidR="00414D2A" w:rsidRDefault="00414D2A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 w:rsidRPr="00414D2A">
        <w:rPr>
          <w:sz w:val="17"/>
          <w:szCs w:val="17"/>
        </w:rPr>
        <w:t>posiada Pani/Pan prawo dostępu do swoich danych, ich sprostowania, usunięcia lub ograniczenia przetwarzania, prawo do wniesienia sprzeciwu wobec dalszego przetwarzania danych, o ile inne przepisy prawa nie uniemożliwiają Administratorowi Danych Osobowych realizacji tych praw, prawo do wycofania zgody w dowolnym momencie, cofnięcie zgody nie wpływa na zgodność z prawem przetwarzania, którego dokonano na podstawie zgody przed jej wycofaniem</w:t>
      </w:r>
      <w:r>
        <w:rPr>
          <w:sz w:val="17"/>
          <w:szCs w:val="17"/>
        </w:rPr>
        <w:t>;</w:t>
      </w:r>
    </w:p>
    <w:p w14:paraId="70FCF095" w14:textId="77777777" w:rsidR="00EC552C" w:rsidRDefault="00EC552C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ma Pani/Pan prawo wniesienia skargi do organu nadzorczego, którym jest Prezes Urzędu Ochrony Danych Osobowych </w:t>
      </w:r>
      <w:r>
        <w:rPr>
          <w:sz w:val="17"/>
          <w:szCs w:val="17"/>
        </w:rPr>
        <w:br/>
        <w:t>w przypadku, gdy uzna Pani/Pan, że przetwarzanie danych narusza Pani/Pana prawa lub wolności;</w:t>
      </w:r>
    </w:p>
    <w:p w14:paraId="32A66D68" w14:textId="5E40B624" w:rsidR="00EC552C" w:rsidRDefault="00EC552C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podanie danych jest dobrowolne, ale konieczne dla realizacji </w:t>
      </w:r>
      <w:r w:rsidR="005401B4">
        <w:rPr>
          <w:sz w:val="17"/>
          <w:szCs w:val="17"/>
        </w:rPr>
        <w:t>wniosku</w:t>
      </w:r>
      <w:r>
        <w:rPr>
          <w:sz w:val="17"/>
          <w:szCs w:val="17"/>
        </w:rPr>
        <w:t>, brak ich podania uniemożliwi Pani/Panu korzystanie z przysługujących na podstawie określonych przepisów praw;</w:t>
      </w:r>
    </w:p>
    <w:p w14:paraId="35BFEA33" w14:textId="7891BD05" w:rsidR="00EC552C" w:rsidRDefault="00414D2A" w:rsidP="00DB7F40">
      <w:pPr>
        <w:pStyle w:val="Akapitzlist"/>
        <w:numPr>
          <w:ilvl w:val="0"/>
          <w:numId w:val="3"/>
        </w:numPr>
        <w:rPr>
          <w:sz w:val="17"/>
          <w:szCs w:val="17"/>
        </w:rPr>
      </w:pPr>
      <w:r w:rsidRPr="00414D2A">
        <w:rPr>
          <w:sz w:val="17"/>
          <w:szCs w:val="17"/>
        </w:rPr>
        <w:t>na podstawie Pani/Pana danych nie będą podejmowane decyzje w sposób  zautomatyzowany; dane nie podlegają profilowaniu ani udostępnianiu do państw trzecich oraz organizacji międzynarodowych.</w:t>
      </w:r>
    </w:p>
    <w:p w14:paraId="367B9B38" w14:textId="21FBAF1F" w:rsidR="00EC552C" w:rsidRPr="005F185C" w:rsidRDefault="00EC552C" w:rsidP="005F185C">
      <w:pPr>
        <w:rPr>
          <w:sz w:val="16"/>
          <w:szCs w:val="16"/>
        </w:rPr>
      </w:pPr>
    </w:p>
    <w:sectPr w:rsidR="00EC552C" w:rsidRPr="005F185C" w:rsidSect="00826A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C9E"/>
    <w:multiLevelType w:val="hybridMultilevel"/>
    <w:tmpl w:val="2440E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037E5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C8"/>
    <w:rsid w:val="000A1145"/>
    <w:rsid w:val="000F7597"/>
    <w:rsid w:val="001074C8"/>
    <w:rsid w:val="001528C1"/>
    <w:rsid w:val="001749FB"/>
    <w:rsid w:val="00192C28"/>
    <w:rsid w:val="001B04AD"/>
    <w:rsid w:val="001F5323"/>
    <w:rsid w:val="00273F8D"/>
    <w:rsid w:val="002C3588"/>
    <w:rsid w:val="002D736D"/>
    <w:rsid w:val="003513D5"/>
    <w:rsid w:val="00355558"/>
    <w:rsid w:val="00414D2A"/>
    <w:rsid w:val="00417554"/>
    <w:rsid w:val="004B1E5D"/>
    <w:rsid w:val="005401B4"/>
    <w:rsid w:val="005F185C"/>
    <w:rsid w:val="00685DAF"/>
    <w:rsid w:val="00826A56"/>
    <w:rsid w:val="008C63FF"/>
    <w:rsid w:val="00A05964"/>
    <w:rsid w:val="00A62031"/>
    <w:rsid w:val="00C149F5"/>
    <w:rsid w:val="00CB5061"/>
    <w:rsid w:val="00CF3740"/>
    <w:rsid w:val="00CF38AF"/>
    <w:rsid w:val="00DB7F40"/>
    <w:rsid w:val="00E7066E"/>
    <w:rsid w:val="00E86886"/>
    <w:rsid w:val="00EC552C"/>
    <w:rsid w:val="00F018BE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FA88"/>
  <w15:chartTrackingRefBased/>
  <w15:docId w15:val="{5EFF92D8-6F1A-4B45-80F7-09AEEDC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F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4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9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74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9FB"/>
    <w:pPr>
      <w:ind w:left="720"/>
      <w:contextualSpacing/>
    </w:pPr>
  </w:style>
  <w:style w:type="paragraph" w:customStyle="1" w:styleId="Standard">
    <w:name w:val="Standard"/>
    <w:uiPriority w:val="99"/>
    <w:rsid w:val="001749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C5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Dworak</dc:creator>
  <cp:keywords/>
  <dc:description/>
  <cp:lastModifiedBy>Katarzyna Grzelczyk</cp:lastModifiedBy>
  <cp:revision>2</cp:revision>
  <cp:lastPrinted>2021-09-20T11:15:00Z</cp:lastPrinted>
  <dcterms:created xsi:type="dcterms:W3CDTF">2021-09-21T12:09:00Z</dcterms:created>
  <dcterms:modified xsi:type="dcterms:W3CDTF">2021-09-21T12:09:00Z</dcterms:modified>
</cp:coreProperties>
</file>